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B8" w:rsidRDefault="004221B8" w:rsidP="004221B8">
      <w:pPr>
        <w:pStyle w:val="1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 wp14:anchorId="615CB639" wp14:editId="3CC7823F">
            <wp:extent cx="514985" cy="638810"/>
            <wp:effectExtent l="0" t="0" r="0" b="0"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1B8" w:rsidRDefault="004221B8" w:rsidP="004221B8">
      <w:pPr>
        <w:pStyle w:val="a6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БУЧАНСЬКА     МІСЬКА      РАДА                           </w:t>
      </w:r>
      <w:r>
        <w:rPr>
          <w:rFonts w:ascii="Times New Roman" w:hAnsi="Times New Roman" w:cs="Times New Roman"/>
          <w:b/>
          <w:color w:val="FFFFFF"/>
          <w:sz w:val="24"/>
          <w:szCs w:val="24"/>
          <w:lang w:val="ru-RU"/>
        </w:rPr>
        <w:t>ПРОЕКТ</w:t>
      </w:r>
    </w:p>
    <w:p w:rsidR="004221B8" w:rsidRDefault="004221B8" w:rsidP="004221B8">
      <w:pPr>
        <w:pStyle w:val="2"/>
        <w:numPr>
          <w:ilvl w:val="1"/>
          <w:numId w:val="2"/>
        </w:numPr>
        <w:pBdr>
          <w:bottom w:val="single" w:sz="12" w:space="1" w:color="000001"/>
        </w:pBdr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КИЇВСЬКОЇ ОБЛАСТІ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</w:t>
      </w:r>
    </w:p>
    <w:p w:rsidR="004221B8" w:rsidRDefault="004221B8" w:rsidP="004221B8">
      <w:pPr>
        <w:jc w:val="center"/>
      </w:pPr>
      <w:r>
        <w:rPr>
          <w:rFonts w:ascii="Times New Roman" w:hAnsi="Times New Roman"/>
          <w:b/>
          <w:bCs/>
          <w:lang w:val="ru-RU"/>
        </w:rPr>
        <w:t xml:space="preserve">СОРОК   СЬОМА  </w:t>
      </w:r>
      <w:r>
        <w:rPr>
          <w:rFonts w:ascii="Times New Roman" w:hAnsi="Times New Roman"/>
          <w:b/>
        </w:rPr>
        <w:t xml:space="preserve"> СЕСІЯ СЬОМОГО СКЛИКАННЯ</w:t>
      </w:r>
    </w:p>
    <w:p w:rsidR="004221B8" w:rsidRDefault="004221B8" w:rsidP="004221B8">
      <w:pPr>
        <w:jc w:val="both"/>
        <w:rPr>
          <w:rFonts w:ascii="Times New Roman" w:hAnsi="Times New Roman"/>
          <w:b/>
          <w:bCs/>
        </w:rPr>
      </w:pPr>
    </w:p>
    <w:p w:rsidR="004221B8" w:rsidRDefault="004221B8" w:rsidP="004221B8">
      <w:pPr>
        <w:pStyle w:val="1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</w:p>
    <w:p w:rsidR="004221B8" w:rsidRDefault="004221B8" w:rsidP="004221B8">
      <w:pPr>
        <w:pStyle w:val="1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</w:rPr>
        <w:t>Н</w:t>
      </w:r>
      <w:proofErr w:type="spellEnd"/>
      <w:r>
        <w:rPr>
          <w:rFonts w:ascii="Times New Roman" w:hAnsi="Times New Roman" w:cs="Times New Roman"/>
          <w:b/>
        </w:rPr>
        <w:t xml:space="preserve">   Я</w:t>
      </w:r>
    </w:p>
    <w:p w:rsidR="004221B8" w:rsidRDefault="004221B8" w:rsidP="004221B8">
      <w:pPr>
        <w:rPr>
          <w:rFonts w:ascii="Times New Roman" w:hAnsi="Times New Roman" w:cs="Times New Roman"/>
          <w:b/>
          <w:lang w:eastAsia="uk-UA"/>
        </w:rPr>
      </w:pPr>
    </w:p>
    <w:p w:rsidR="004221B8" w:rsidRDefault="004221B8" w:rsidP="004221B8">
      <w:pPr>
        <w:pStyle w:val="1"/>
        <w:numPr>
          <w:ilvl w:val="0"/>
          <w:numId w:val="2"/>
        </w:numPr>
      </w:pPr>
      <w:r>
        <w:rPr>
          <w:rFonts w:ascii="Times New Roman" w:hAnsi="Times New Roman" w:cs="Times New Roman"/>
          <w:b/>
        </w:rPr>
        <w:t xml:space="preserve">« 24 » жовтня 2018  року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</w:t>
      </w:r>
      <w:r>
        <w:rPr>
          <w:rFonts w:ascii="Times New Roman" w:hAnsi="Times New Roman" w:cs="Times New Roman"/>
          <w:b/>
        </w:rPr>
        <w:tab/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>№ 2493 - 47 -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</w:rPr>
        <w:t>ІІ</w:t>
      </w:r>
    </w:p>
    <w:p w:rsidR="004221B8" w:rsidRDefault="004221B8" w:rsidP="004221B8">
      <w:pPr>
        <w:rPr>
          <w:rFonts w:ascii="Times New Roman" w:hAnsi="Times New Roman"/>
        </w:rPr>
      </w:pPr>
    </w:p>
    <w:p w:rsidR="004221B8" w:rsidRDefault="004221B8" w:rsidP="004221B8">
      <w:pPr>
        <w:tabs>
          <w:tab w:val="left" w:pos="-3686"/>
          <w:tab w:val="left" w:pos="4680"/>
          <w:tab w:val="left" w:pos="5040"/>
        </w:tabs>
        <w:ind w:right="2880"/>
        <w:contextualSpacing/>
        <w:jc w:val="both"/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 підтримку звернення депутатів </w:t>
      </w:r>
      <w:bookmarkStart w:id="1" w:name="__DdeLink__8539_260253961"/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Бучанської міської ради </w:t>
      </w:r>
      <w:bookmarkEnd w:id="1"/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щодо негайного скасування постанови Кабінету Міністрів України про підвищення ціни на газ для населення</w:t>
      </w:r>
    </w:p>
    <w:p w:rsidR="004221B8" w:rsidRDefault="004221B8" w:rsidP="004221B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4221B8" w:rsidRDefault="004221B8" w:rsidP="004221B8">
      <w:pPr>
        <w:pStyle w:val="a4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Розглянувши звернення фракції ВО “Батьківщина” в Бучанській міській раді, відповідно до Законів України “Про місцеве самоврядування в Україні”,  “Про статус депутатів місцевих рад”,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Регламенту Бучанської міської ради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ІІ скликання,</w:t>
      </w:r>
      <w:r>
        <w:rPr>
          <w:rFonts w:ascii="Times New Roman" w:hAnsi="Times New Roman" w:cs="Times New Roman"/>
          <w:sz w:val="26"/>
          <w:szCs w:val="26"/>
        </w:rPr>
        <w:t xml:space="preserve"> враховуючи висновки та рекомендації постійних депутатських комісій, керуючись Законом України “Про місцеве самоврядування в Україні”,  міська рада</w:t>
      </w:r>
    </w:p>
    <w:p w:rsidR="004221B8" w:rsidRDefault="004221B8" w:rsidP="004221B8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4221B8" w:rsidRDefault="004221B8" w:rsidP="004221B8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ВИРІШИЛА:</w:t>
      </w:r>
    </w:p>
    <w:p w:rsidR="004221B8" w:rsidRDefault="004221B8" w:rsidP="004221B8">
      <w:pPr>
        <w:pStyle w:val="a4"/>
        <w:jc w:val="both"/>
        <w:rPr>
          <w:rFonts w:ascii="Times New Roman" w:hAnsi="Times New Roman" w:cs="Times New Roman"/>
          <w:b/>
        </w:rPr>
      </w:pPr>
    </w:p>
    <w:p w:rsidR="004221B8" w:rsidRDefault="004221B8" w:rsidP="004221B8">
      <w:pPr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1. Підтримати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депутатське звернення депутатів Бучанської міської ради сьомого скликання до Президента України щодо негайного скасування постанови Кабінету Міністрів України про підвищення ціни на газ для населення, що додається.</w:t>
      </w:r>
    </w:p>
    <w:p w:rsidR="004221B8" w:rsidRDefault="004221B8" w:rsidP="004221B8">
      <w:pPr>
        <w:contextualSpacing/>
        <w:jc w:val="both"/>
      </w:pPr>
      <w:r>
        <w:rPr>
          <w:rFonts w:ascii="Times New Roman" w:hAnsi="Times New Roman"/>
          <w:bCs/>
          <w:color w:val="000000"/>
          <w:sz w:val="28"/>
          <w:szCs w:val="28"/>
        </w:rPr>
        <w:t>2. Направити депутатське звернення за належністю для відповідного розгляду.</w:t>
      </w:r>
    </w:p>
    <w:p w:rsidR="004221B8" w:rsidRDefault="004221B8" w:rsidP="004221B8">
      <w:pPr>
        <w:jc w:val="both"/>
      </w:pPr>
      <w:r>
        <w:rPr>
          <w:rFonts w:ascii="Times New Roman" w:hAnsi="Times New Roman"/>
          <w:sz w:val="28"/>
          <w:szCs w:val="28"/>
        </w:rPr>
        <w:t>3. О</w:t>
      </w:r>
      <w:r>
        <w:rPr>
          <w:rFonts w:ascii="Times New Roman" w:hAnsi="Times New Roman"/>
          <w:sz w:val="28"/>
          <w:szCs w:val="28"/>
          <w:shd w:val="clear" w:color="auto" w:fill="FFFFFF"/>
        </w:rPr>
        <w:t>публікувати дане рішення на офіційному веб-сайті ради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221B8" w:rsidRDefault="004221B8" w:rsidP="004221B8">
      <w:pPr>
        <w:tabs>
          <w:tab w:val="left" w:pos="-3686"/>
          <w:tab w:val="left" w:pos="720"/>
          <w:tab w:val="left" w:pos="504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 виконанням даного рішення покласти на постійну комісію з</w:t>
      </w:r>
      <w:r>
        <w:rPr>
          <w:rStyle w:val="a3"/>
          <w:rFonts w:eastAsia="Noto Sans CJK SC Regular"/>
          <w:sz w:val="28"/>
          <w:szCs w:val="28"/>
        </w:rPr>
        <w:t xml:space="preserve"> питань регламенту,</w:t>
      </w:r>
      <w:r>
        <w:rPr>
          <w:rStyle w:val="a3"/>
          <w:rFonts w:eastAsia="Noto Sans CJK SC Regular"/>
          <w:sz w:val="28"/>
          <w:szCs w:val="28"/>
          <w:lang w:val="uk"/>
        </w:rPr>
        <w:t xml:space="preserve"> </w:t>
      </w:r>
      <w:r>
        <w:rPr>
          <w:rStyle w:val="a3"/>
          <w:rFonts w:eastAsia="Noto Sans CJK SC Regular"/>
          <w:sz w:val="28"/>
          <w:szCs w:val="28"/>
        </w:rPr>
        <w:t>правової політики, депутатської етики та контролю</w:t>
      </w:r>
      <w:r>
        <w:rPr>
          <w:rStyle w:val="a3"/>
          <w:rFonts w:eastAsia="Noto Sans CJK SC Regular"/>
          <w:sz w:val="28"/>
          <w:szCs w:val="28"/>
          <w:lang w:val="uk"/>
        </w:rPr>
        <w:t xml:space="preserve"> </w:t>
      </w:r>
      <w:r>
        <w:rPr>
          <w:rStyle w:val="a3"/>
          <w:rFonts w:eastAsia="Noto Sans CJK SC Regular"/>
          <w:sz w:val="28"/>
          <w:szCs w:val="28"/>
        </w:rPr>
        <w:t>за виконанням рішень ради та її виконавчого</w:t>
      </w:r>
      <w:r>
        <w:rPr>
          <w:rStyle w:val="a3"/>
          <w:rFonts w:eastAsia="Noto Sans CJK SC Regular"/>
          <w:sz w:val="28"/>
          <w:szCs w:val="28"/>
          <w:lang w:val="uk"/>
        </w:rPr>
        <w:t xml:space="preserve"> </w:t>
      </w:r>
      <w:r>
        <w:rPr>
          <w:rStyle w:val="a3"/>
          <w:rFonts w:eastAsia="Noto Sans CJK SC Regular"/>
          <w:sz w:val="28"/>
          <w:szCs w:val="28"/>
        </w:rPr>
        <w:t>комітету.</w:t>
      </w:r>
    </w:p>
    <w:p w:rsidR="004221B8" w:rsidRDefault="004221B8" w:rsidP="004221B8">
      <w:pPr>
        <w:ind w:firstLine="708"/>
        <w:jc w:val="both"/>
        <w:rPr>
          <w:rFonts w:ascii="Times New Roman" w:hAnsi="Times New Roman"/>
        </w:rPr>
      </w:pPr>
    </w:p>
    <w:p w:rsidR="004221B8" w:rsidRDefault="004221B8" w:rsidP="004221B8">
      <w:pPr>
        <w:ind w:firstLine="708"/>
        <w:jc w:val="both"/>
        <w:rPr>
          <w:rFonts w:ascii="Times New Roman" w:hAnsi="Times New Roman"/>
        </w:rPr>
      </w:pPr>
    </w:p>
    <w:p w:rsidR="004221B8" w:rsidRDefault="004221B8" w:rsidP="004221B8">
      <w:pPr>
        <w:ind w:firstLine="360"/>
        <w:jc w:val="both"/>
        <w:rPr>
          <w:rFonts w:ascii="Times New Roman" w:hAnsi="Times New Roman"/>
        </w:rPr>
      </w:pPr>
    </w:p>
    <w:p w:rsidR="004221B8" w:rsidRDefault="004221B8" w:rsidP="004221B8">
      <w:pPr>
        <w:tabs>
          <w:tab w:val="left" w:pos="-3686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Міський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голова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А.П.Федорук</w:t>
      </w:r>
    </w:p>
    <w:p w:rsidR="004221B8" w:rsidRDefault="004221B8" w:rsidP="004221B8">
      <w:pPr>
        <w:tabs>
          <w:tab w:val="left" w:pos="-3686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57B4B"/>
    <w:multiLevelType w:val="multilevel"/>
    <w:tmpl w:val="9AAA161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B43E9F"/>
    <w:multiLevelType w:val="multilevel"/>
    <w:tmpl w:val="422E484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35"/>
    <w:rsid w:val="004221B8"/>
    <w:rsid w:val="004D4E27"/>
    <w:rsid w:val="00687D71"/>
    <w:rsid w:val="00DB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D94FD"/>
  <w15:chartTrackingRefBased/>
  <w15:docId w15:val="{0FE166EE-C84F-4A73-A0EF-8CB004AC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1B8"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link w:val="10"/>
    <w:qFormat/>
    <w:rsid w:val="004221B8"/>
    <w:pPr>
      <w:keepNext/>
      <w:numPr>
        <w:numId w:val="1"/>
      </w:numPr>
      <w:tabs>
        <w:tab w:val="left" w:pos="-3686"/>
      </w:tabs>
      <w:textAlignment w:val="baseline"/>
      <w:outlineLvl w:val="0"/>
    </w:pPr>
    <w:rPr>
      <w:rFonts w:ascii="Courier New" w:eastAsia="MS Mincho;ＭＳ 明朝" w:hAnsi="Courier New" w:cs="Courier New"/>
      <w:color w:val="000000"/>
    </w:rPr>
  </w:style>
  <w:style w:type="paragraph" w:styleId="2">
    <w:name w:val="heading 2"/>
    <w:basedOn w:val="a"/>
    <w:next w:val="a"/>
    <w:link w:val="20"/>
    <w:qFormat/>
    <w:rsid w:val="004221B8"/>
    <w:pPr>
      <w:keepNext/>
      <w:numPr>
        <w:ilvl w:val="1"/>
        <w:numId w:val="1"/>
      </w:numPr>
      <w:jc w:val="center"/>
      <w:textAlignment w:val="baseline"/>
      <w:outlineLvl w:val="1"/>
    </w:pPr>
    <w:rPr>
      <w:rFonts w:ascii="Courier New" w:eastAsia="MS Mincho;ＭＳ 明朝" w:hAnsi="Courier New" w:cs="Courier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1B8"/>
    <w:rPr>
      <w:rFonts w:ascii="Courier New" w:eastAsia="MS Mincho;ＭＳ 明朝" w:hAnsi="Courier New" w:cs="Courier New"/>
      <w:color w:val="000000"/>
      <w:sz w:val="24"/>
      <w:szCs w:val="24"/>
      <w:lang w:val="uk-UA" w:eastAsia="zh-CN" w:bidi="hi-IN"/>
    </w:rPr>
  </w:style>
  <w:style w:type="character" w:customStyle="1" w:styleId="20">
    <w:name w:val="Заголовок 2 Знак"/>
    <w:basedOn w:val="a0"/>
    <w:link w:val="2"/>
    <w:rsid w:val="004221B8"/>
    <w:rPr>
      <w:rFonts w:ascii="Courier New" w:eastAsia="MS Mincho;ＭＳ 明朝" w:hAnsi="Courier New" w:cs="Courier New"/>
      <w:b/>
      <w:bCs/>
      <w:color w:val="00000A"/>
      <w:sz w:val="36"/>
      <w:szCs w:val="36"/>
      <w:lang w:val="uk-UA" w:eastAsia="zh-CN" w:bidi="hi-IN"/>
    </w:rPr>
  </w:style>
  <w:style w:type="character" w:customStyle="1" w:styleId="a3">
    <w:name w:val="Основний текст"/>
    <w:basedOn w:val="a0"/>
    <w:qFormat/>
    <w:rsid w:val="004221B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paragraph" w:styleId="a4">
    <w:name w:val="Body Text"/>
    <w:basedOn w:val="a"/>
    <w:link w:val="a5"/>
    <w:rsid w:val="004221B8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4221B8"/>
    <w:rPr>
      <w:rFonts w:ascii="Liberation Serif" w:eastAsia="Noto Sans CJK SC Regular" w:hAnsi="Liberation Serif" w:cs="FreeSans"/>
      <w:color w:val="00000A"/>
      <w:sz w:val="24"/>
      <w:szCs w:val="24"/>
      <w:lang w:val="uk-UA" w:eastAsia="zh-CN" w:bidi="hi-IN"/>
    </w:rPr>
  </w:style>
  <w:style w:type="paragraph" w:customStyle="1" w:styleId="a6">
    <w:name w:val="Знак"/>
    <w:basedOn w:val="a"/>
    <w:qFormat/>
    <w:rsid w:val="004221B8"/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2018-11-08T07:18:00Z</dcterms:created>
  <dcterms:modified xsi:type="dcterms:W3CDTF">2018-11-08T07:18:00Z</dcterms:modified>
</cp:coreProperties>
</file>